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40"/>
          <w:szCs w:val="40"/>
        </w:rPr>
        <w:t>Детский сад: за и против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Рано или поздно перед родителями встает вопрос о том, стоит ли отдавать ребенка в ясли или детский сад. Сторонники "домашнего воспитания" выдвигают множество аргументом не в пользу детских дошкольных учреждений, основными среди которых являются частые болезни ребенка. Кроме того, многие склонны считать детский сад причиной едва ли не всех нарушений в поведении ребенка. "Плохие слова", обман, попытки воровства, агрессивное поведение — все это считается следствием подражания дурному примеру других детей. С другой стороны, те родители, которые предпочитают воспитанию в домашних стенах детский сад, в первую очередь аргументируют свою точку зрения тем, что детский сад — это первая школа общения, которую ребенок обязательно должен пройти. Ведь умение общаться с людьми — одно из главных условий того, что столкнувшись в дальнейшем с более взрослым коллективом сверстников, ребенок не потеряется в нем, а сумеет отыскать свое место.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Безусловно, последняя точка зрения гораздо более основательна.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Главное преимущество детского сада — это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общение.</w:t>
      </w:r>
      <w:r>
        <w:rPr>
          <w:rStyle w:val="c2"/>
          <w:color w:val="000000"/>
          <w:sz w:val="28"/>
          <w:szCs w:val="28"/>
        </w:rPr>
        <w:t> Находясь в коллективе сверстников, ребенок учится общаться с другими детьми, отстаивать свое собственное мнение и прислушиваться к чужому.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учится жить в коллективе, учится самостоятельности. Особенно важен детский сад для ребенка, который в семье единственный, а также для тех детей, которые по тем или иным причинам не имеют возможности проводить свободное время в кругу своих ровесников.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Некоторые дети, поступая в детский сад, на самом деле начинают часто болеть. Частые простуды бывают вызваны тем, что организм адаптируется к новым условиям существования. Ребенок чаще болеет, посещая детский сад, совсем не потому, что воспитатели за ним плохо смотрят, как считают многие. Как правило, количество заболеваний и их продолжительность существенно сокращаются уже на втором году посещения детского сада, когда период адаптации завершается.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В каком возрасте лучше отдавать ребенка в дошкольное учреждение?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Самое подходящее время для начала посещения детского дошкольного учреждения — это трехлетний возраст.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этот период дети гораздо быстрее приспосабливаются к детскому саду и проявляют большее желание ходить туда, чем в </w:t>
      </w:r>
      <w:proofErr w:type="gramStart"/>
      <w:r>
        <w:rPr>
          <w:rStyle w:val="c2"/>
          <w:color w:val="000000"/>
          <w:sz w:val="28"/>
          <w:szCs w:val="28"/>
        </w:rPr>
        <w:t>более старшем</w:t>
      </w:r>
      <w:proofErr w:type="gramEnd"/>
      <w:r>
        <w:rPr>
          <w:rStyle w:val="c2"/>
          <w:color w:val="000000"/>
          <w:sz w:val="28"/>
          <w:szCs w:val="28"/>
        </w:rPr>
        <w:t xml:space="preserve"> возрасте. В два-три года ребенок начинает испытывать потребность в общении со сверстниками. Как правило, до этого возраста дети обращают мало внимания друг на друга и предпочитают играть самостоятельно. Общения с родителями и другими членами семьи малышу вполне хватает. Однако со временем границы его мира расширяются, и ребенок начинает проявлять интерес к другим детям. Интерес этот постепенно переходит в настоятельную потребность.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Исключительно важно уловить этот момент в развитии ребенка. Если интерес к общению со сверстниками в нем еще не проснулся, если ребенок </w:t>
      </w:r>
      <w:r>
        <w:rPr>
          <w:rStyle w:val="c2"/>
          <w:color w:val="000000"/>
          <w:sz w:val="28"/>
          <w:szCs w:val="28"/>
        </w:rPr>
        <w:lastRenderedPageBreak/>
        <w:t>очень сильно привязан к матери и не испытывает потребности в том, чтобы расширить свой мир, ему будет очень сложно адаптироваться в детском саду.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Частые случаи заболеваний в младших группах детского сада или в яслях, повышение нервной возбудимости, обидчивость, плаксивость и боязливость — все эти неприятности, как правило, являются следствием того, что родители поторопились отдать ребенка в детский сад или ясли. Как показывают наблюдения, дети, поступающие в дошкольное учреждение "по собственному желанию", адаптируются в детском саду гораздо быстрее, чем те, которые не испытывали потребности в том, чтобы расширить свой круг общения.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Чем сильнее эмоциональная связь матери и ребенка, тем сложнее будет протекать период адаптации в детском саду.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Определенные психологические проблемы, возникающие у ребенка в период адаптации к детскому учреждению — явление вполне нормальное и естественное. Более того, в определенной степени возникновение этих проблем свидетельствует и о высоком интеллектуальном и психическом уровне развития ребенка, о его способности испытывать сильные эмоции. Проблем адаптации в детских учреждениях, как правило, полностью избегают только умственно не полноценные дети или же дети алкоголиков, у которых отсутствует глубина переживаний. И все же следует различать нормальные эмоциональные переживания и невроз, который может развиться у ребенка, психика которого травмирована стрессовой ситуацией.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Нормальной может считаться адаптация, не выходящая за рамки временных ограничений. Чем старше ребенок, тем дольше он адаптируется к новым условиям. В яслях этот период не должен превышать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семи-десяти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дней, в детском саду, для детей в возрасте около трех лет — две-три недели, в старшем дошкольном возрасте — один месяц.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периода адаптации могут быть характерны различные психофизиологические реакции — беспокойство, страх, заторможенность или, напротив, повышенная возбудимость (в зависимости от темперамента ребенка), капризность, раздражительность и упрямство.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Гораздо сложнее и дольше адаптируются в детском саду дети, которые: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являются единственными в семье;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чрезмерно </w:t>
      </w:r>
      <w:proofErr w:type="gramStart"/>
      <w:r>
        <w:rPr>
          <w:rStyle w:val="c2"/>
          <w:color w:val="000000"/>
          <w:sz w:val="28"/>
          <w:szCs w:val="28"/>
        </w:rPr>
        <w:t>опекаемые</w:t>
      </w:r>
      <w:proofErr w:type="gramEnd"/>
      <w:r>
        <w:rPr>
          <w:rStyle w:val="c2"/>
          <w:color w:val="000000"/>
          <w:sz w:val="28"/>
          <w:szCs w:val="28"/>
        </w:rPr>
        <w:t xml:space="preserve"> родителями или бабушками;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привыкшие к тому, что их капризам потакают;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пользующиеся</w:t>
      </w:r>
      <w:proofErr w:type="gramEnd"/>
      <w:r>
        <w:rPr>
          <w:rStyle w:val="c2"/>
          <w:color w:val="000000"/>
          <w:sz w:val="28"/>
          <w:szCs w:val="28"/>
        </w:rPr>
        <w:t xml:space="preserve"> исключительным вниманием взрослых;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имеющие элементарных навыков самообслуживания;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неуверенные</w:t>
      </w:r>
      <w:proofErr w:type="gramEnd"/>
      <w:r>
        <w:rPr>
          <w:rStyle w:val="c2"/>
          <w:color w:val="000000"/>
          <w:sz w:val="28"/>
          <w:szCs w:val="28"/>
        </w:rPr>
        <w:t xml:space="preserve"> в себе;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страдающие</w:t>
      </w:r>
      <w:proofErr w:type="gramEnd"/>
      <w:r>
        <w:rPr>
          <w:rStyle w:val="c2"/>
          <w:color w:val="000000"/>
          <w:sz w:val="28"/>
          <w:szCs w:val="28"/>
        </w:rPr>
        <w:t xml:space="preserve"> ночными страхами;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эмоционально неустойчивые;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пережившие</w:t>
      </w:r>
      <w:proofErr w:type="gramEnd"/>
      <w:r>
        <w:rPr>
          <w:rStyle w:val="c2"/>
          <w:color w:val="000000"/>
          <w:sz w:val="28"/>
          <w:szCs w:val="28"/>
        </w:rPr>
        <w:t xml:space="preserve"> психологическую травму;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дети с ярко выраженными дефектами (в </w:t>
      </w:r>
      <w:proofErr w:type="gramStart"/>
      <w:r>
        <w:rPr>
          <w:rStyle w:val="c2"/>
          <w:color w:val="000000"/>
          <w:sz w:val="28"/>
          <w:szCs w:val="28"/>
        </w:rPr>
        <w:t>более старшем</w:t>
      </w:r>
      <w:proofErr w:type="gramEnd"/>
      <w:r>
        <w:rPr>
          <w:rStyle w:val="c2"/>
          <w:color w:val="000000"/>
          <w:sz w:val="28"/>
          <w:szCs w:val="28"/>
        </w:rPr>
        <w:t xml:space="preserve"> возрасте);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родители которых слишком сильно переживают за ребенка в связи с необходимостью отдавать его в детский сад.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Таким родителям следует помнить и неукоснительно соблюдать несколько правил, изложенных ниже. Это поможет избежать серьезных проблем и психологических нарушений у ребенка.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Правило 1</w:t>
      </w:r>
      <w:r>
        <w:rPr>
          <w:rStyle w:val="c2"/>
          <w:color w:val="000000"/>
          <w:sz w:val="28"/>
          <w:szCs w:val="28"/>
        </w:rPr>
        <w:t>. Учитывайте возраст и эмоциональную привязанность.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правило, мальчики проявляют интерес к общению со сверстниками в три года, девочки — несколько позже, в три с половиной. Это — наиболее благоприятный возрастной период для того, чтобы отдать ребенка в дошкольное учреждение. Однако следует учитывать также и индивидуальные особенности.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Правило 2</w:t>
      </w:r>
      <w:r>
        <w:rPr>
          <w:rStyle w:val="c2"/>
          <w:color w:val="000000"/>
          <w:sz w:val="28"/>
          <w:szCs w:val="28"/>
        </w:rPr>
        <w:t>. Ребенок должен идти в детский сад с желанием.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Детский сад — это не тюрьма и не клетка, в которую помещают его от безвыходности ситуации. Это — радость общения, радость творчества, радость познания окружающего мира. Только с этой позиции родители должны рассматривать детский сад, и только на радость должны настраивать ребенка.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Правило 3</w:t>
      </w:r>
      <w:r>
        <w:rPr>
          <w:rStyle w:val="c2"/>
          <w:color w:val="000000"/>
          <w:sz w:val="28"/>
          <w:szCs w:val="28"/>
        </w:rPr>
        <w:t>. Ваши собственные детские воспоминания могут пробудить у ребенка желание посещать детский сад.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Прежде чем отдать ребенка в детский сад, поговорите с ним об этом. Для того чтобы сформировать у малыша положительный настрой, расскажите ему о том, как вы сами в детстве посещали детский сад. Постарайтесь сделать рассказ интересным — в этом случае ребенок не будет бояться, что его ждет что-то плохое, а будет с радостью ожидать первого дня своей новой жизни.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Правило 4</w:t>
      </w:r>
      <w:r>
        <w:rPr>
          <w:rStyle w:val="c2"/>
          <w:color w:val="000000"/>
          <w:sz w:val="28"/>
          <w:szCs w:val="28"/>
        </w:rPr>
        <w:t>. Подготовительный период должен начаться задолго до дня первого посещения группы детского сада.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Лучше уберечь ребенка от неожиданностей. К примеру, за несколько недель до первого посещения начните гулять с ребенком возле детского сада или, если есть такая возможность, непосредственно на детской площадке детского сада. На знакомой территории он будет чувствовать себя более уверенно.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том случае, если детский сад находится поблизости от дома, в будущем детском коллективе у ребенка наверняка найдутся знакомые дети. Именно с ними он и будет общаться в первые несколько дней — до тех пор, пока не найдет себе новых друзей. В том случае, если группу не посещает ни один ребенок, который был бы знаком вашему малышу, лучше заранее познакомить его с кем-нибудь из ребят. Это поможет ему быстрее наладить общение в коллективе.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Прежде чем отвести ребенка в детский сад, познакомьте его с воспитателями, с детьми. Первые несколько дней не оставляйте ребенка в детском саду </w:t>
      </w:r>
      <w:proofErr w:type="gramStart"/>
      <w:r>
        <w:rPr>
          <w:rStyle w:val="c2"/>
          <w:color w:val="000000"/>
          <w:sz w:val="28"/>
          <w:szCs w:val="28"/>
        </w:rPr>
        <w:t>на полный день</w:t>
      </w:r>
      <w:proofErr w:type="gramEnd"/>
      <w:r>
        <w:rPr>
          <w:rStyle w:val="c2"/>
          <w:color w:val="000000"/>
          <w:sz w:val="28"/>
          <w:szCs w:val="28"/>
        </w:rPr>
        <w:t>, даже если, по мнению воспитателя, ребенок не выказывал никакого беспокойства по поводу нахождения в новом коллективе.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Правило 5</w:t>
      </w:r>
      <w:r>
        <w:rPr>
          <w:rStyle w:val="c2"/>
          <w:color w:val="000000"/>
          <w:sz w:val="28"/>
          <w:szCs w:val="28"/>
        </w:rPr>
        <w:t>. Избавьте ребенка от трудностей адаптации к новому режиму.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Дети, не посещающие детский сад, живут по своему собственному расписанию: кто-то просыпается рано, кто-то — поздно; в разное время разные дети ложатся спать, садятся за стол и т.д. В детском коллективе — свое расписание, свой режим, соблюдать который обязан каждый ребенок. </w:t>
      </w:r>
      <w:r>
        <w:rPr>
          <w:rStyle w:val="c2"/>
          <w:color w:val="000000"/>
          <w:sz w:val="28"/>
          <w:szCs w:val="28"/>
        </w:rPr>
        <w:lastRenderedPageBreak/>
        <w:t>Поэтому лучше приучить малыша заранее именно к такому режиму дня, который он будет соблюдать в детском саду.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Правило 6.</w:t>
      </w:r>
      <w:r>
        <w:rPr>
          <w:rStyle w:val="c2"/>
          <w:color w:val="000000"/>
          <w:sz w:val="28"/>
          <w:szCs w:val="28"/>
        </w:rPr>
        <w:t> Приучайте ребенка к самостоятельности.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детском саду его не будут кормить с ложки, уговаривать "скушать ложечку за маму, за папу". Совсем маленьким детям помогают одеться воспитатели; в </w:t>
      </w:r>
      <w:proofErr w:type="gramStart"/>
      <w:r>
        <w:rPr>
          <w:rStyle w:val="c2"/>
          <w:color w:val="000000"/>
          <w:sz w:val="28"/>
          <w:szCs w:val="28"/>
        </w:rPr>
        <w:t>более старшем</w:t>
      </w:r>
      <w:proofErr w:type="gramEnd"/>
      <w:r>
        <w:rPr>
          <w:rStyle w:val="c2"/>
          <w:color w:val="000000"/>
          <w:sz w:val="28"/>
          <w:szCs w:val="28"/>
        </w:rPr>
        <w:t xml:space="preserve"> возрасте ребенок должен уже кое-что уметь и сам. Безусловно, навыки самостоятельности прививаются не сразу. Однако в </w:t>
      </w:r>
      <w:proofErr w:type="gramStart"/>
      <w:r>
        <w:rPr>
          <w:rStyle w:val="c2"/>
          <w:color w:val="000000"/>
          <w:sz w:val="28"/>
          <w:szCs w:val="28"/>
        </w:rPr>
        <w:t>привычной</w:t>
      </w:r>
      <w:proofErr w:type="gramEnd"/>
      <w:r>
        <w:rPr>
          <w:rStyle w:val="c2"/>
          <w:color w:val="000000"/>
          <w:sz w:val="28"/>
          <w:szCs w:val="28"/>
        </w:rPr>
        <w:t xml:space="preserve"> домашней обстановке ребенку будет гораздо проще научиться надевать колготки, застегивать пуговицы и т.д. Самостоятельному ребенку будет проще, чем не при</w:t>
      </w:r>
      <w:r>
        <w:rPr>
          <w:rStyle w:val="c2"/>
          <w:color w:val="000000"/>
          <w:sz w:val="28"/>
          <w:szCs w:val="28"/>
        </w:rPr>
        <w:softHyphen/>
        <w:t>способленному к самообслуживанию.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Правило 7</w:t>
      </w:r>
      <w:r>
        <w:rPr>
          <w:rStyle w:val="c2"/>
          <w:color w:val="000000"/>
          <w:sz w:val="28"/>
          <w:szCs w:val="28"/>
        </w:rPr>
        <w:t>. Любя, не воспитывайте эгоиста.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Проявляя свою любовь к ребенку, восторгаясь им, старайтесь не спровоцировать возникновения в его сознании мысли о собственной исключительности. Ребенок должен знать, что родители и близкие люди с радостью выполняют его желания, а иногда и капризы, восхищаются им совсем не потому, что они обязаны это делать, а только потому, что любят его. Уступая ребенку, иногда просите и его пойти на уступки. Эгоистично настроенным детям в коллективе сверстников приходится порой туго. Не стоит забывать об этом.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Правило 8.</w:t>
      </w:r>
      <w:r>
        <w:rPr>
          <w:rStyle w:val="c2"/>
          <w:color w:val="000000"/>
          <w:sz w:val="28"/>
          <w:szCs w:val="28"/>
        </w:rPr>
        <w:t> Предоставьте ребенку возможность эмоциональной разрядки.</w:t>
      </w:r>
    </w:p>
    <w:p w:rsidR="00766473" w:rsidRDefault="00766473" w:rsidP="007664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"выпускать" эмоции в </w:t>
      </w:r>
      <w:proofErr w:type="gramStart"/>
      <w:r>
        <w:rPr>
          <w:rStyle w:val="c2"/>
          <w:color w:val="000000"/>
          <w:sz w:val="28"/>
          <w:szCs w:val="28"/>
        </w:rPr>
        <w:t>привычной</w:t>
      </w:r>
      <w:proofErr w:type="gramEnd"/>
      <w:r>
        <w:rPr>
          <w:rStyle w:val="c2"/>
          <w:color w:val="000000"/>
          <w:sz w:val="28"/>
          <w:szCs w:val="28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766473" w:rsidRDefault="00766473" w:rsidP="00766473"/>
    <w:p w:rsidR="00134713" w:rsidRPr="00766473" w:rsidRDefault="00766473">
      <w:pPr>
        <w:rPr>
          <w:lang w:val="kk-KZ"/>
        </w:rPr>
      </w:pPr>
      <w:r>
        <w:rPr>
          <w:lang w:val="kk-KZ"/>
        </w:rPr>
        <w:t xml:space="preserve"> </w:t>
      </w:r>
    </w:p>
    <w:sectPr w:rsidR="00134713" w:rsidRPr="00766473" w:rsidSect="0086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473"/>
    <w:rsid w:val="000019F9"/>
    <w:rsid w:val="00004287"/>
    <w:rsid w:val="00005031"/>
    <w:rsid w:val="000132C4"/>
    <w:rsid w:val="00014E70"/>
    <w:rsid w:val="00015463"/>
    <w:rsid w:val="000328C2"/>
    <w:rsid w:val="000368B2"/>
    <w:rsid w:val="00042698"/>
    <w:rsid w:val="00042A63"/>
    <w:rsid w:val="00047322"/>
    <w:rsid w:val="00052518"/>
    <w:rsid w:val="000565FE"/>
    <w:rsid w:val="00060059"/>
    <w:rsid w:val="00070441"/>
    <w:rsid w:val="00083151"/>
    <w:rsid w:val="00091A65"/>
    <w:rsid w:val="00092425"/>
    <w:rsid w:val="0009269E"/>
    <w:rsid w:val="000B40E7"/>
    <w:rsid w:val="000C1438"/>
    <w:rsid w:val="000D3BD8"/>
    <w:rsid w:val="00102394"/>
    <w:rsid w:val="00102BA8"/>
    <w:rsid w:val="00102C23"/>
    <w:rsid w:val="0011194F"/>
    <w:rsid w:val="001150CA"/>
    <w:rsid w:val="001176D9"/>
    <w:rsid w:val="0012348D"/>
    <w:rsid w:val="00130397"/>
    <w:rsid w:val="00131DA1"/>
    <w:rsid w:val="001330B4"/>
    <w:rsid w:val="00134713"/>
    <w:rsid w:val="001359A8"/>
    <w:rsid w:val="001375D4"/>
    <w:rsid w:val="00153687"/>
    <w:rsid w:val="001540A0"/>
    <w:rsid w:val="00162E73"/>
    <w:rsid w:val="0016526A"/>
    <w:rsid w:val="001658F2"/>
    <w:rsid w:val="00166F7C"/>
    <w:rsid w:val="001944F7"/>
    <w:rsid w:val="001B0C05"/>
    <w:rsid w:val="001B4BBF"/>
    <w:rsid w:val="001C0508"/>
    <w:rsid w:val="001C12D0"/>
    <w:rsid w:val="001D140C"/>
    <w:rsid w:val="001E08C8"/>
    <w:rsid w:val="002058AE"/>
    <w:rsid w:val="00217633"/>
    <w:rsid w:val="0022395B"/>
    <w:rsid w:val="00231A4F"/>
    <w:rsid w:val="002411D3"/>
    <w:rsid w:val="00246A95"/>
    <w:rsid w:val="002506FC"/>
    <w:rsid w:val="002753A4"/>
    <w:rsid w:val="00275BE5"/>
    <w:rsid w:val="0028516C"/>
    <w:rsid w:val="00286F14"/>
    <w:rsid w:val="00296A6E"/>
    <w:rsid w:val="00296D0D"/>
    <w:rsid w:val="002A35AE"/>
    <w:rsid w:val="002A7B67"/>
    <w:rsid w:val="002B37C5"/>
    <w:rsid w:val="002B396F"/>
    <w:rsid w:val="002B3A8F"/>
    <w:rsid w:val="002C08E3"/>
    <w:rsid w:val="002C0C78"/>
    <w:rsid w:val="002C2A45"/>
    <w:rsid w:val="002C4A4F"/>
    <w:rsid w:val="002D1F15"/>
    <w:rsid w:val="002D78B6"/>
    <w:rsid w:val="002E08A0"/>
    <w:rsid w:val="002F01C4"/>
    <w:rsid w:val="002F10AE"/>
    <w:rsid w:val="003134BA"/>
    <w:rsid w:val="00332A66"/>
    <w:rsid w:val="003354FA"/>
    <w:rsid w:val="00336276"/>
    <w:rsid w:val="003441C1"/>
    <w:rsid w:val="003455A1"/>
    <w:rsid w:val="003521BB"/>
    <w:rsid w:val="00353356"/>
    <w:rsid w:val="003544A0"/>
    <w:rsid w:val="00361944"/>
    <w:rsid w:val="00362258"/>
    <w:rsid w:val="00366924"/>
    <w:rsid w:val="00367890"/>
    <w:rsid w:val="003802FB"/>
    <w:rsid w:val="00381153"/>
    <w:rsid w:val="003927DD"/>
    <w:rsid w:val="003A2270"/>
    <w:rsid w:val="003B019D"/>
    <w:rsid w:val="003C5510"/>
    <w:rsid w:val="003C744A"/>
    <w:rsid w:val="003D0EBC"/>
    <w:rsid w:val="003E247C"/>
    <w:rsid w:val="003F0BA1"/>
    <w:rsid w:val="003F11C5"/>
    <w:rsid w:val="003F2D22"/>
    <w:rsid w:val="003F76C9"/>
    <w:rsid w:val="00421A43"/>
    <w:rsid w:val="00421EDA"/>
    <w:rsid w:val="00431024"/>
    <w:rsid w:val="00433FA2"/>
    <w:rsid w:val="00434A89"/>
    <w:rsid w:val="004430EB"/>
    <w:rsid w:val="00443972"/>
    <w:rsid w:val="00445C3E"/>
    <w:rsid w:val="00452DCF"/>
    <w:rsid w:val="00455072"/>
    <w:rsid w:val="00460A34"/>
    <w:rsid w:val="00462655"/>
    <w:rsid w:val="00472974"/>
    <w:rsid w:val="0048568F"/>
    <w:rsid w:val="00485FD1"/>
    <w:rsid w:val="004945C6"/>
    <w:rsid w:val="004A30BE"/>
    <w:rsid w:val="004B28C8"/>
    <w:rsid w:val="004C22FC"/>
    <w:rsid w:val="004E382E"/>
    <w:rsid w:val="004F371E"/>
    <w:rsid w:val="004F5FCD"/>
    <w:rsid w:val="005165B0"/>
    <w:rsid w:val="005308A4"/>
    <w:rsid w:val="0054290A"/>
    <w:rsid w:val="00547F57"/>
    <w:rsid w:val="00557BAE"/>
    <w:rsid w:val="0056201A"/>
    <w:rsid w:val="00565866"/>
    <w:rsid w:val="00572BFB"/>
    <w:rsid w:val="00573296"/>
    <w:rsid w:val="005734FA"/>
    <w:rsid w:val="00576712"/>
    <w:rsid w:val="00582DE5"/>
    <w:rsid w:val="00591D16"/>
    <w:rsid w:val="005A0710"/>
    <w:rsid w:val="005B5276"/>
    <w:rsid w:val="005C33B6"/>
    <w:rsid w:val="005C4640"/>
    <w:rsid w:val="005C5451"/>
    <w:rsid w:val="005D0928"/>
    <w:rsid w:val="005E2952"/>
    <w:rsid w:val="005F18B6"/>
    <w:rsid w:val="005F4817"/>
    <w:rsid w:val="00612979"/>
    <w:rsid w:val="0061542B"/>
    <w:rsid w:val="006209A2"/>
    <w:rsid w:val="00620ABF"/>
    <w:rsid w:val="00621FD3"/>
    <w:rsid w:val="00626AFB"/>
    <w:rsid w:val="00647CB0"/>
    <w:rsid w:val="00663245"/>
    <w:rsid w:val="00667792"/>
    <w:rsid w:val="0068503A"/>
    <w:rsid w:val="0069444D"/>
    <w:rsid w:val="006A11FF"/>
    <w:rsid w:val="006A6AD3"/>
    <w:rsid w:val="006B6CE3"/>
    <w:rsid w:val="006C4EB7"/>
    <w:rsid w:val="006C566F"/>
    <w:rsid w:val="006D29D3"/>
    <w:rsid w:val="006D4FC7"/>
    <w:rsid w:val="006D74BA"/>
    <w:rsid w:val="006E0418"/>
    <w:rsid w:val="00701088"/>
    <w:rsid w:val="0070210B"/>
    <w:rsid w:val="007022B7"/>
    <w:rsid w:val="00704947"/>
    <w:rsid w:val="0074175F"/>
    <w:rsid w:val="007452CF"/>
    <w:rsid w:val="00746D64"/>
    <w:rsid w:val="00756CE1"/>
    <w:rsid w:val="007651CC"/>
    <w:rsid w:val="00766473"/>
    <w:rsid w:val="00770D6B"/>
    <w:rsid w:val="0078107A"/>
    <w:rsid w:val="00781646"/>
    <w:rsid w:val="00782B13"/>
    <w:rsid w:val="0079102A"/>
    <w:rsid w:val="00793262"/>
    <w:rsid w:val="007961EB"/>
    <w:rsid w:val="007A162C"/>
    <w:rsid w:val="007A33C4"/>
    <w:rsid w:val="007A5535"/>
    <w:rsid w:val="007B1BCE"/>
    <w:rsid w:val="007C0F79"/>
    <w:rsid w:val="007C3CAE"/>
    <w:rsid w:val="007C4877"/>
    <w:rsid w:val="007D0B70"/>
    <w:rsid w:val="007E5AD3"/>
    <w:rsid w:val="007E5C30"/>
    <w:rsid w:val="007F600B"/>
    <w:rsid w:val="00800B6A"/>
    <w:rsid w:val="00810300"/>
    <w:rsid w:val="008164CB"/>
    <w:rsid w:val="008170F8"/>
    <w:rsid w:val="00817F55"/>
    <w:rsid w:val="0083067F"/>
    <w:rsid w:val="00832C5A"/>
    <w:rsid w:val="00835743"/>
    <w:rsid w:val="0084442E"/>
    <w:rsid w:val="00845067"/>
    <w:rsid w:val="00853C25"/>
    <w:rsid w:val="00855B68"/>
    <w:rsid w:val="00860551"/>
    <w:rsid w:val="008812ED"/>
    <w:rsid w:val="008A5E4D"/>
    <w:rsid w:val="008B0B22"/>
    <w:rsid w:val="008D0F0E"/>
    <w:rsid w:val="008D7CD5"/>
    <w:rsid w:val="008F13FB"/>
    <w:rsid w:val="008F2442"/>
    <w:rsid w:val="00901F87"/>
    <w:rsid w:val="00910F87"/>
    <w:rsid w:val="0093014C"/>
    <w:rsid w:val="009307CA"/>
    <w:rsid w:val="00944A83"/>
    <w:rsid w:val="0094551E"/>
    <w:rsid w:val="00945EBD"/>
    <w:rsid w:val="00952F20"/>
    <w:rsid w:val="00957F5B"/>
    <w:rsid w:val="00962162"/>
    <w:rsid w:val="00971BFB"/>
    <w:rsid w:val="00972899"/>
    <w:rsid w:val="0098004A"/>
    <w:rsid w:val="0098495C"/>
    <w:rsid w:val="009856CF"/>
    <w:rsid w:val="009915A2"/>
    <w:rsid w:val="00991DB4"/>
    <w:rsid w:val="00995A53"/>
    <w:rsid w:val="009A1755"/>
    <w:rsid w:val="009B2651"/>
    <w:rsid w:val="009F1C88"/>
    <w:rsid w:val="009F531E"/>
    <w:rsid w:val="009F7696"/>
    <w:rsid w:val="00A02C60"/>
    <w:rsid w:val="00A1030B"/>
    <w:rsid w:val="00A22E15"/>
    <w:rsid w:val="00A23DCA"/>
    <w:rsid w:val="00A2449E"/>
    <w:rsid w:val="00A2789C"/>
    <w:rsid w:val="00A3495E"/>
    <w:rsid w:val="00A43C0C"/>
    <w:rsid w:val="00A46ED9"/>
    <w:rsid w:val="00A562C9"/>
    <w:rsid w:val="00A72DCE"/>
    <w:rsid w:val="00A7410C"/>
    <w:rsid w:val="00A8143F"/>
    <w:rsid w:val="00AB1104"/>
    <w:rsid w:val="00AB23BF"/>
    <w:rsid w:val="00AB277A"/>
    <w:rsid w:val="00AB5C6C"/>
    <w:rsid w:val="00AC0486"/>
    <w:rsid w:val="00AC3290"/>
    <w:rsid w:val="00AC661F"/>
    <w:rsid w:val="00AD4126"/>
    <w:rsid w:val="00AD47F9"/>
    <w:rsid w:val="00AD7F4B"/>
    <w:rsid w:val="00AE28E0"/>
    <w:rsid w:val="00B0109A"/>
    <w:rsid w:val="00B032C8"/>
    <w:rsid w:val="00B122D6"/>
    <w:rsid w:val="00B12364"/>
    <w:rsid w:val="00B155C0"/>
    <w:rsid w:val="00B178D8"/>
    <w:rsid w:val="00B23FC6"/>
    <w:rsid w:val="00B26A4C"/>
    <w:rsid w:val="00B35FFA"/>
    <w:rsid w:val="00B41350"/>
    <w:rsid w:val="00B42ACB"/>
    <w:rsid w:val="00B5783F"/>
    <w:rsid w:val="00B60B71"/>
    <w:rsid w:val="00B67460"/>
    <w:rsid w:val="00B67FD6"/>
    <w:rsid w:val="00B7739A"/>
    <w:rsid w:val="00B84CEA"/>
    <w:rsid w:val="00B87E67"/>
    <w:rsid w:val="00B91E04"/>
    <w:rsid w:val="00BA0715"/>
    <w:rsid w:val="00BA50A7"/>
    <w:rsid w:val="00BC7548"/>
    <w:rsid w:val="00BC7CC4"/>
    <w:rsid w:val="00BD05C0"/>
    <w:rsid w:val="00BE5400"/>
    <w:rsid w:val="00BE6241"/>
    <w:rsid w:val="00BE639D"/>
    <w:rsid w:val="00BF50BD"/>
    <w:rsid w:val="00BF591E"/>
    <w:rsid w:val="00C37202"/>
    <w:rsid w:val="00C40270"/>
    <w:rsid w:val="00C4123C"/>
    <w:rsid w:val="00C50FAB"/>
    <w:rsid w:val="00C554D2"/>
    <w:rsid w:val="00C60D1E"/>
    <w:rsid w:val="00C673CB"/>
    <w:rsid w:val="00C67892"/>
    <w:rsid w:val="00C70729"/>
    <w:rsid w:val="00C71D3C"/>
    <w:rsid w:val="00C764FC"/>
    <w:rsid w:val="00C866BD"/>
    <w:rsid w:val="00C87D16"/>
    <w:rsid w:val="00C90846"/>
    <w:rsid w:val="00C91E30"/>
    <w:rsid w:val="00C953F0"/>
    <w:rsid w:val="00C971AE"/>
    <w:rsid w:val="00CB1567"/>
    <w:rsid w:val="00CB3EF0"/>
    <w:rsid w:val="00CC7E95"/>
    <w:rsid w:val="00CD0A45"/>
    <w:rsid w:val="00CE116D"/>
    <w:rsid w:val="00CE73D0"/>
    <w:rsid w:val="00CF001A"/>
    <w:rsid w:val="00CF01CA"/>
    <w:rsid w:val="00CF1777"/>
    <w:rsid w:val="00CF329F"/>
    <w:rsid w:val="00D01299"/>
    <w:rsid w:val="00D05501"/>
    <w:rsid w:val="00D05872"/>
    <w:rsid w:val="00D06941"/>
    <w:rsid w:val="00D10414"/>
    <w:rsid w:val="00D32E89"/>
    <w:rsid w:val="00D33C87"/>
    <w:rsid w:val="00D56234"/>
    <w:rsid w:val="00D61D05"/>
    <w:rsid w:val="00D620B9"/>
    <w:rsid w:val="00D84600"/>
    <w:rsid w:val="00D87F55"/>
    <w:rsid w:val="00DB1615"/>
    <w:rsid w:val="00DB3998"/>
    <w:rsid w:val="00DD1A55"/>
    <w:rsid w:val="00DD5726"/>
    <w:rsid w:val="00DD730E"/>
    <w:rsid w:val="00DE5B5A"/>
    <w:rsid w:val="00DE5EA7"/>
    <w:rsid w:val="00DE67B0"/>
    <w:rsid w:val="00DE6B1E"/>
    <w:rsid w:val="00DF1A88"/>
    <w:rsid w:val="00E21515"/>
    <w:rsid w:val="00E25B5F"/>
    <w:rsid w:val="00E26EE0"/>
    <w:rsid w:val="00E35F4D"/>
    <w:rsid w:val="00E41B5E"/>
    <w:rsid w:val="00E51905"/>
    <w:rsid w:val="00E5392A"/>
    <w:rsid w:val="00E56622"/>
    <w:rsid w:val="00E60040"/>
    <w:rsid w:val="00E60A91"/>
    <w:rsid w:val="00E64839"/>
    <w:rsid w:val="00E746AE"/>
    <w:rsid w:val="00E83D46"/>
    <w:rsid w:val="00E84AB7"/>
    <w:rsid w:val="00E87D60"/>
    <w:rsid w:val="00E97DFD"/>
    <w:rsid w:val="00EA26E5"/>
    <w:rsid w:val="00EA676C"/>
    <w:rsid w:val="00EB6796"/>
    <w:rsid w:val="00EC172E"/>
    <w:rsid w:val="00EC3F78"/>
    <w:rsid w:val="00EC6002"/>
    <w:rsid w:val="00ED3EFA"/>
    <w:rsid w:val="00ED4BE4"/>
    <w:rsid w:val="00ED67FD"/>
    <w:rsid w:val="00EE6E11"/>
    <w:rsid w:val="00EF1155"/>
    <w:rsid w:val="00EF3482"/>
    <w:rsid w:val="00EF4BB1"/>
    <w:rsid w:val="00F0182F"/>
    <w:rsid w:val="00F108A1"/>
    <w:rsid w:val="00F124FE"/>
    <w:rsid w:val="00F13030"/>
    <w:rsid w:val="00F43040"/>
    <w:rsid w:val="00F61540"/>
    <w:rsid w:val="00F62C24"/>
    <w:rsid w:val="00F66D26"/>
    <w:rsid w:val="00F97C09"/>
    <w:rsid w:val="00FA0286"/>
    <w:rsid w:val="00FA478C"/>
    <w:rsid w:val="00FA7075"/>
    <w:rsid w:val="00FB1161"/>
    <w:rsid w:val="00FB1D30"/>
    <w:rsid w:val="00FD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6473"/>
  </w:style>
  <w:style w:type="character" w:customStyle="1" w:styleId="c2">
    <w:name w:val="c2"/>
    <w:basedOn w:val="a0"/>
    <w:rsid w:val="00766473"/>
  </w:style>
  <w:style w:type="character" w:customStyle="1" w:styleId="c4">
    <w:name w:val="c4"/>
    <w:basedOn w:val="a0"/>
    <w:rsid w:val="00766473"/>
  </w:style>
  <w:style w:type="character" w:customStyle="1" w:styleId="c3">
    <w:name w:val="c3"/>
    <w:basedOn w:val="a0"/>
    <w:rsid w:val="00766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8311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2025-01-15T07:46:00Z</dcterms:created>
  <dcterms:modified xsi:type="dcterms:W3CDTF">2025-01-15T07:47:00Z</dcterms:modified>
</cp:coreProperties>
</file>